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9477DE" w14:textId="39279B95" w:rsidR="000B0F90" w:rsidRPr="000B0F90" w:rsidRDefault="000B0F90" w:rsidP="000B0F90">
      <w:pPr>
        <w:autoSpaceDE w:val="0"/>
        <w:autoSpaceDN w:val="0"/>
        <w:adjustRightInd w:val="0"/>
        <w:spacing w:after="0" w:line="240" w:lineRule="auto"/>
        <w:rPr>
          <w:rFonts w:cstheme="minorHAnsi"/>
          <w:b/>
          <w:color w:val="000000"/>
          <w:sz w:val="44"/>
          <w:szCs w:val="44"/>
        </w:rPr>
      </w:pPr>
      <w:r w:rsidRPr="000B0F90">
        <w:rPr>
          <w:rFonts w:cstheme="minorHAnsi"/>
          <w:b/>
          <w:color w:val="000000"/>
          <w:sz w:val="44"/>
          <w:szCs w:val="44"/>
        </w:rPr>
        <w:t>Prayer Walking</w:t>
      </w:r>
      <w:r w:rsidR="00BA7D36">
        <w:rPr>
          <w:rFonts w:cstheme="minorHAnsi"/>
          <w:b/>
          <w:color w:val="000000"/>
          <w:sz w:val="44"/>
          <w:szCs w:val="44"/>
        </w:rPr>
        <w:t xml:space="preserve"> TKC 202</w:t>
      </w:r>
      <w:r w:rsidR="0040177E">
        <w:rPr>
          <w:rFonts w:cstheme="minorHAnsi"/>
          <w:b/>
          <w:color w:val="000000"/>
          <w:sz w:val="44"/>
          <w:szCs w:val="44"/>
        </w:rPr>
        <w:t>4</w:t>
      </w:r>
    </w:p>
    <w:p w14:paraId="269477DF" w14:textId="77777777" w:rsidR="000B0F90" w:rsidRDefault="000B0F90" w:rsidP="000B0F90">
      <w:pPr>
        <w:autoSpaceDE w:val="0"/>
        <w:autoSpaceDN w:val="0"/>
        <w:adjustRightInd w:val="0"/>
        <w:spacing w:after="0" w:line="240" w:lineRule="auto"/>
        <w:rPr>
          <w:rFonts w:cstheme="minorHAnsi"/>
          <w:i/>
          <w:iCs/>
          <w:color w:val="000000"/>
          <w:sz w:val="24"/>
          <w:szCs w:val="24"/>
        </w:rPr>
      </w:pPr>
      <w:r w:rsidRPr="000B0F90">
        <w:rPr>
          <w:rFonts w:cstheme="minorHAnsi"/>
          <w:i/>
          <w:iCs/>
          <w:color w:val="000000"/>
          <w:sz w:val="24"/>
          <w:szCs w:val="24"/>
        </w:rPr>
        <w:t>Prayer walking is as simple as it sounds - praying as you walk. When we prayer</w:t>
      </w:r>
      <w:r>
        <w:rPr>
          <w:rFonts w:cstheme="minorHAnsi"/>
          <w:i/>
          <w:iCs/>
          <w:color w:val="000000"/>
          <w:sz w:val="24"/>
          <w:szCs w:val="24"/>
        </w:rPr>
        <w:t xml:space="preserve"> </w:t>
      </w:r>
      <w:r w:rsidRPr="000B0F90">
        <w:rPr>
          <w:rFonts w:cstheme="minorHAnsi"/>
          <w:i/>
          <w:iCs/>
          <w:color w:val="000000"/>
          <w:sz w:val="24"/>
          <w:szCs w:val="24"/>
        </w:rPr>
        <w:t>walk we are stepping into our authority as God’s children to bless people and</w:t>
      </w:r>
      <w:r>
        <w:rPr>
          <w:rFonts w:cstheme="minorHAnsi"/>
          <w:i/>
          <w:iCs/>
          <w:color w:val="000000"/>
          <w:sz w:val="24"/>
          <w:szCs w:val="24"/>
        </w:rPr>
        <w:t xml:space="preserve"> </w:t>
      </w:r>
      <w:r w:rsidRPr="000B0F90">
        <w:rPr>
          <w:rFonts w:cstheme="minorHAnsi"/>
          <w:i/>
          <w:iCs/>
          <w:color w:val="000000"/>
          <w:sz w:val="24"/>
          <w:szCs w:val="24"/>
        </w:rPr>
        <w:t>places in Jesus’ name. This simple task is a great way to bring transformation to</w:t>
      </w:r>
      <w:r>
        <w:rPr>
          <w:rFonts w:cstheme="minorHAnsi"/>
          <w:i/>
          <w:iCs/>
          <w:color w:val="000000"/>
          <w:sz w:val="24"/>
          <w:szCs w:val="24"/>
        </w:rPr>
        <w:t xml:space="preserve"> </w:t>
      </w:r>
      <w:r w:rsidRPr="000B0F90">
        <w:rPr>
          <w:rFonts w:cstheme="minorHAnsi"/>
          <w:i/>
          <w:iCs/>
          <w:color w:val="000000"/>
          <w:sz w:val="24"/>
          <w:szCs w:val="24"/>
        </w:rPr>
        <w:t>your local community by asking God to break in.</w:t>
      </w:r>
    </w:p>
    <w:p w14:paraId="269477E0" w14:textId="77777777" w:rsidR="000B0F90" w:rsidRPr="000B0F90" w:rsidRDefault="000B0F90" w:rsidP="000B0F90">
      <w:pPr>
        <w:autoSpaceDE w:val="0"/>
        <w:autoSpaceDN w:val="0"/>
        <w:adjustRightInd w:val="0"/>
        <w:spacing w:after="0" w:line="240" w:lineRule="auto"/>
        <w:rPr>
          <w:rFonts w:cstheme="minorHAnsi"/>
          <w:i/>
          <w:iCs/>
          <w:color w:val="000000"/>
          <w:sz w:val="16"/>
          <w:szCs w:val="16"/>
        </w:rPr>
      </w:pPr>
    </w:p>
    <w:p w14:paraId="269477E9" w14:textId="77777777" w:rsidR="000B0F90" w:rsidRPr="000B0F90" w:rsidRDefault="000B0F90" w:rsidP="000B0F90">
      <w:pPr>
        <w:autoSpaceDE w:val="0"/>
        <w:autoSpaceDN w:val="0"/>
        <w:adjustRightInd w:val="0"/>
        <w:spacing w:after="0" w:line="240" w:lineRule="auto"/>
        <w:rPr>
          <w:rFonts w:cstheme="minorHAnsi"/>
          <w:color w:val="7030A0"/>
          <w:sz w:val="24"/>
          <w:szCs w:val="24"/>
        </w:rPr>
      </w:pPr>
      <w:r w:rsidRPr="000B0F90">
        <w:rPr>
          <w:rFonts w:cstheme="minorHAnsi"/>
          <w:color w:val="7030A0"/>
          <w:sz w:val="24"/>
          <w:szCs w:val="24"/>
        </w:rPr>
        <w:t xml:space="preserve">Get prayer </w:t>
      </w:r>
      <w:proofErr w:type="gramStart"/>
      <w:r w:rsidRPr="000B0F90">
        <w:rPr>
          <w:rFonts w:cstheme="minorHAnsi"/>
          <w:color w:val="7030A0"/>
          <w:sz w:val="24"/>
          <w:szCs w:val="24"/>
        </w:rPr>
        <w:t>walking</w:t>
      </w:r>
      <w:proofErr w:type="gramEnd"/>
    </w:p>
    <w:p w14:paraId="269477EA" w14:textId="77777777" w:rsidR="000B0F90" w:rsidRPr="000B0F90" w:rsidRDefault="000B0F90" w:rsidP="000B0F90">
      <w:pPr>
        <w:autoSpaceDE w:val="0"/>
        <w:autoSpaceDN w:val="0"/>
        <w:adjustRightInd w:val="0"/>
        <w:spacing w:after="0" w:line="240" w:lineRule="auto"/>
        <w:rPr>
          <w:rFonts w:cstheme="minorHAnsi"/>
          <w:color w:val="000000"/>
        </w:rPr>
      </w:pPr>
      <w:r w:rsidRPr="000B0F90">
        <w:rPr>
          <w:rFonts w:cstheme="minorHAnsi"/>
          <w:color w:val="000000"/>
        </w:rPr>
        <w:t>The core of prayer walking is conversing with God; ask Him to show you what He sees; to know His heart for your community. Here are some practical suggestions on how to prayer walk effectively:</w:t>
      </w:r>
    </w:p>
    <w:p w14:paraId="269477ED" w14:textId="39259C5C" w:rsidR="000B0F90" w:rsidRPr="000B0F90" w:rsidRDefault="000B0F90" w:rsidP="000B0F90">
      <w:pPr>
        <w:autoSpaceDE w:val="0"/>
        <w:autoSpaceDN w:val="0"/>
        <w:adjustRightInd w:val="0"/>
        <w:spacing w:after="0" w:line="240" w:lineRule="auto"/>
        <w:rPr>
          <w:rFonts w:cstheme="minorHAnsi"/>
          <w:color w:val="7030A0"/>
          <w:sz w:val="24"/>
          <w:szCs w:val="24"/>
        </w:rPr>
      </w:pPr>
      <w:r>
        <w:rPr>
          <w:rFonts w:cstheme="minorHAnsi"/>
          <w:color w:val="7030A0"/>
          <w:sz w:val="24"/>
          <w:szCs w:val="24"/>
        </w:rPr>
        <w:t>T</w:t>
      </w:r>
      <w:r w:rsidRPr="000B0F90">
        <w:rPr>
          <w:rFonts w:cstheme="minorHAnsi"/>
          <w:color w:val="7030A0"/>
          <w:sz w:val="24"/>
          <w:szCs w:val="24"/>
        </w:rPr>
        <w:t xml:space="preserve">ry going </w:t>
      </w:r>
      <w:r w:rsidR="0063683A">
        <w:rPr>
          <w:rFonts w:cstheme="minorHAnsi"/>
          <w:color w:val="7030A0"/>
          <w:sz w:val="24"/>
          <w:szCs w:val="24"/>
        </w:rPr>
        <w:t xml:space="preserve">with someone </w:t>
      </w:r>
      <w:proofErr w:type="gramStart"/>
      <w:r w:rsidR="0063683A">
        <w:rPr>
          <w:rFonts w:cstheme="minorHAnsi"/>
          <w:color w:val="7030A0"/>
          <w:sz w:val="24"/>
          <w:szCs w:val="24"/>
        </w:rPr>
        <w:t>else</w:t>
      </w:r>
      <w:proofErr w:type="gramEnd"/>
    </w:p>
    <w:p w14:paraId="269477EE" w14:textId="75E4EDE9" w:rsidR="000B0F90" w:rsidRPr="000B0F90" w:rsidRDefault="000B0F90" w:rsidP="000B0F90">
      <w:pPr>
        <w:autoSpaceDE w:val="0"/>
        <w:autoSpaceDN w:val="0"/>
        <w:adjustRightInd w:val="0"/>
        <w:spacing w:after="0" w:line="240" w:lineRule="auto"/>
        <w:rPr>
          <w:rFonts w:cstheme="minorHAnsi"/>
          <w:color w:val="000000"/>
        </w:rPr>
      </w:pPr>
      <w:r w:rsidRPr="000B0F90">
        <w:rPr>
          <w:rFonts w:cstheme="minorHAnsi"/>
          <w:color w:val="000000"/>
        </w:rPr>
        <w:t xml:space="preserve">Jesus sent his disciples out in pairs. It’s not as intimidating as a large </w:t>
      </w:r>
      <w:proofErr w:type="gramStart"/>
      <w:r w:rsidRPr="000B0F90">
        <w:rPr>
          <w:rFonts w:cstheme="minorHAnsi"/>
          <w:color w:val="000000"/>
        </w:rPr>
        <w:t>group, and</w:t>
      </w:r>
      <w:proofErr w:type="gramEnd"/>
      <w:r w:rsidRPr="000B0F90">
        <w:rPr>
          <w:rFonts w:cstheme="minorHAnsi"/>
          <w:color w:val="000000"/>
        </w:rPr>
        <w:t xml:space="preserve"> </w:t>
      </w:r>
      <w:r w:rsidR="00AE1573">
        <w:rPr>
          <w:rFonts w:cstheme="minorHAnsi"/>
          <w:color w:val="000000"/>
        </w:rPr>
        <w:t>can be</w:t>
      </w:r>
      <w:r w:rsidRPr="000B0F90">
        <w:rPr>
          <w:rFonts w:cstheme="minorHAnsi"/>
          <w:color w:val="000000"/>
        </w:rPr>
        <w:t xml:space="preserve"> safer than people going on their own. </w:t>
      </w:r>
    </w:p>
    <w:p w14:paraId="269477EF" w14:textId="77777777" w:rsidR="000B0F90" w:rsidRPr="000B0F90" w:rsidRDefault="000B0F90" w:rsidP="000B0F90">
      <w:pPr>
        <w:autoSpaceDE w:val="0"/>
        <w:autoSpaceDN w:val="0"/>
        <w:adjustRightInd w:val="0"/>
        <w:spacing w:after="0" w:line="240" w:lineRule="auto"/>
        <w:rPr>
          <w:rFonts w:cstheme="minorHAnsi"/>
          <w:color w:val="7030A0"/>
          <w:sz w:val="24"/>
          <w:szCs w:val="24"/>
        </w:rPr>
      </w:pPr>
      <w:r>
        <w:rPr>
          <w:rFonts w:cstheme="minorHAnsi"/>
          <w:color w:val="7030A0"/>
          <w:sz w:val="24"/>
          <w:szCs w:val="24"/>
        </w:rPr>
        <w:t>C</w:t>
      </w:r>
      <w:r w:rsidRPr="000B0F90">
        <w:rPr>
          <w:rFonts w:cstheme="minorHAnsi"/>
          <w:color w:val="7030A0"/>
          <w:sz w:val="24"/>
          <w:szCs w:val="24"/>
        </w:rPr>
        <w:t xml:space="preserve">hoose whether or not to plan your </w:t>
      </w:r>
      <w:proofErr w:type="gramStart"/>
      <w:r w:rsidRPr="000B0F90">
        <w:rPr>
          <w:rFonts w:cstheme="minorHAnsi"/>
          <w:color w:val="7030A0"/>
          <w:sz w:val="24"/>
          <w:szCs w:val="24"/>
        </w:rPr>
        <w:t>route</w:t>
      </w:r>
      <w:proofErr w:type="gramEnd"/>
    </w:p>
    <w:p w14:paraId="269477F0" w14:textId="77777777" w:rsidR="000B0F90" w:rsidRPr="000B0F90" w:rsidRDefault="000B0F90" w:rsidP="000B0F90">
      <w:pPr>
        <w:autoSpaceDE w:val="0"/>
        <w:autoSpaceDN w:val="0"/>
        <w:adjustRightInd w:val="0"/>
        <w:spacing w:after="0" w:line="240" w:lineRule="auto"/>
        <w:rPr>
          <w:rFonts w:cstheme="minorHAnsi"/>
          <w:color w:val="000000"/>
        </w:rPr>
      </w:pPr>
      <w:r w:rsidRPr="000B0F90">
        <w:rPr>
          <w:rFonts w:cstheme="minorHAnsi"/>
          <w:color w:val="000000"/>
        </w:rPr>
        <w:t>You can plan ahead to ensure that you pray for specific places, or simply ask the Holy Spirit to guide your time - just make sure you don’t get lost!</w:t>
      </w:r>
    </w:p>
    <w:p w14:paraId="269477F1" w14:textId="77777777" w:rsidR="000B0F90" w:rsidRPr="000B0F90" w:rsidRDefault="000B0F90" w:rsidP="000B0F90">
      <w:pPr>
        <w:autoSpaceDE w:val="0"/>
        <w:autoSpaceDN w:val="0"/>
        <w:adjustRightInd w:val="0"/>
        <w:spacing w:after="0" w:line="240" w:lineRule="auto"/>
        <w:rPr>
          <w:rFonts w:cstheme="minorHAnsi"/>
          <w:color w:val="7030A0"/>
          <w:sz w:val="24"/>
          <w:szCs w:val="24"/>
        </w:rPr>
      </w:pPr>
      <w:r>
        <w:rPr>
          <w:rFonts w:cstheme="minorHAnsi"/>
          <w:color w:val="7030A0"/>
          <w:sz w:val="24"/>
          <w:szCs w:val="24"/>
        </w:rPr>
        <w:t>U</w:t>
      </w:r>
      <w:r w:rsidRPr="000B0F90">
        <w:rPr>
          <w:rFonts w:cstheme="minorHAnsi"/>
          <w:color w:val="7030A0"/>
          <w:sz w:val="24"/>
          <w:szCs w:val="24"/>
        </w:rPr>
        <w:t>se your natural and supernatural senses</w:t>
      </w:r>
    </w:p>
    <w:p w14:paraId="269477F2" w14:textId="77777777" w:rsidR="000B0F90" w:rsidRPr="000B0F90" w:rsidRDefault="000B0F90" w:rsidP="000B0F90">
      <w:pPr>
        <w:autoSpaceDE w:val="0"/>
        <w:autoSpaceDN w:val="0"/>
        <w:adjustRightInd w:val="0"/>
        <w:spacing w:after="0" w:line="240" w:lineRule="auto"/>
        <w:rPr>
          <w:rFonts w:cstheme="minorHAnsi"/>
          <w:color w:val="000000"/>
        </w:rPr>
      </w:pPr>
      <w:r w:rsidRPr="000B0F90">
        <w:rPr>
          <w:rFonts w:cstheme="minorHAnsi"/>
          <w:color w:val="000000"/>
        </w:rPr>
        <w:t>As you prayer walk, be aware of your surroundings: what you see, smell, hear and touch. But also be aware of what God is saying to you as you move around your community; if any Bible verses pop into your head or if you have any pictures, visions or words of knowledge. Turn these natural and supernatural senses into prayer.</w:t>
      </w:r>
    </w:p>
    <w:p w14:paraId="269477F3" w14:textId="77777777" w:rsidR="000B0F90" w:rsidRPr="000B0F90" w:rsidRDefault="000B0F90" w:rsidP="000B0F90">
      <w:pPr>
        <w:autoSpaceDE w:val="0"/>
        <w:autoSpaceDN w:val="0"/>
        <w:adjustRightInd w:val="0"/>
        <w:spacing w:after="0" w:line="240" w:lineRule="auto"/>
        <w:rPr>
          <w:rFonts w:cstheme="minorHAnsi"/>
          <w:color w:val="000078"/>
          <w:sz w:val="24"/>
          <w:szCs w:val="24"/>
        </w:rPr>
      </w:pPr>
      <w:r>
        <w:rPr>
          <w:rFonts w:cstheme="minorHAnsi"/>
          <w:color w:val="7030A0"/>
          <w:sz w:val="24"/>
          <w:szCs w:val="24"/>
        </w:rPr>
        <w:t>C</w:t>
      </w:r>
      <w:r w:rsidRPr="000B0F90">
        <w:rPr>
          <w:rFonts w:cstheme="minorHAnsi"/>
          <w:color w:val="7030A0"/>
          <w:sz w:val="24"/>
          <w:szCs w:val="24"/>
        </w:rPr>
        <w:t>hoose whether to pray silently or out loud</w:t>
      </w:r>
    </w:p>
    <w:p w14:paraId="269477F4" w14:textId="77777777" w:rsidR="000B0F90" w:rsidRPr="000B0F90" w:rsidRDefault="000B0F90" w:rsidP="000B0F90">
      <w:pPr>
        <w:autoSpaceDE w:val="0"/>
        <w:autoSpaceDN w:val="0"/>
        <w:adjustRightInd w:val="0"/>
        <w:spacing w:after="0" w:line="240" w:lineRule="auto"/>
        <w:rPr>
          <w:rFonts w:cstheme="minorHAnsi"/>
          <w:color w:val="000000"/>
        </w:rPr>
      </w:pPr>
      <w:r w:rsidRPr="000B0F90">
        <w:rPr>
          <w:rFonts w:cstheme="minorHAnsi"/>
          <w:color w:val="000000"/>
        </w:rPr>
        <w:t>The point of prayer walking isn’t about being seen praying; it’s about seeing and praying. You can pray quietly together or in silence if it makes you feel more comfortable. However, don’t be afraid to speak out prayers if you feel compelled to.</w:t>
      </w:r>
    </w:p>
    <w:p w14:paraId="269477F5" w14:textId="77777777" w:rsidR="000B0F90" w:rsidRPr="000B0F90" w:rsidRDefault="000B0F90" w:rsidP="000B0F90">
      <w:pPr>
        <w:autoSpaceDE w:val="0"/>
        <w:autoSpaceDN w:val="0"/>
        <w:adjustRightInd w:val="0"/>
        <w:spacing w:after="0" w:line="240" w:lineRule="auto"/>
        <w:rPr>
          <w:rFonts w:cstheme="minorHAnsi"/>
          <w:color w:val="7030A0"/>
          <w:sz w:val="24"/>
          <w:szCs w:val="24"/>
        </w:rPr>
      </w:pPr>
      <w:r>
        <w:rPr>
          <w:rFonts w:cstheme="minorHAnsi"/>
          <w:color w:val="7030A0"/>
          <w:sz w:val="24"/>
          <w:szCs w:val="24"/>
        </w:rPr>
        <w:t>P</w:t>
      </w:r>
      <w:r w:rsidRPr="000B0F90">
        <w:rPr>
          <w:rFonts w:cstheme="minorHAnsi"/>
          <w:color w:val="7030A0"/>
          <w:sz w:val="24"/>
          <w:szCs w:val="24"/>
        </w:rPr>
        <w:t>ray for others</w:t>
      </w:r>
    </w:p>
    <w:p w14:paraId="269477F6" w14:textId="77777777" w:rsidR="000B0F90" w:rsidRPr="000B0F90" w:rsidRDefault="000B0F90" w:rsidP="000B0F90">
      <w:pPr>
        <w:autoSpaceDE w:val="0"/>
        <w:autoSpaceDN w:val="0"/>
        <w:adjustRightInd w:val="0"/>
        <w:spacing w:after="0" w:line="240" w:lineRule="auto"/>
        <w:rPr>
          <w:rFonts w:cstheme="minorHAnsi"/>
          <w:color w:val="000000"/>
        </w:rPr>
      </w:pPr>
      <w:r w:rsidRPr="000B0F90">
        <w:rPr>
          <w:rFonts w:cstheme="minorHAnsi"/>
          <w:color w:val="000000"/>
        </w:rPr>
        <w:t>As you prayer walk, the focus is on those who are living in your community so be intentional about praying for God’s blessings on what you see and feel. Even in difficult areas, try to pray positively. Focus on God’s plans and purposes for the place and people that live there. “Your Kingdom come, your will be done…” is an excellent start.</w:t>
      </w:r>
    </w:p>
    <w:p w14:paraId="269477F7" w14:textId="77777777" w:rsidR="000B0F90" w:rsidRPr="000B0F90" w:rsidRDefault="000B0F90" w:rsidP="000B0F90">
      <w:pPr>
        <w:autoSpaceDE w:val="0"/>
        <w:autoSpaceDN w:val="0"/>
        <w:adjustRightInd w:val="0"/>
        <w:spacing w:after="0" w:line="240" w:lineRule="auto"/>
        <w:rPr>
          <w:rFonts w:cstheme="minorHAnsi"/>
          <w:color w:val="7030A0"/>
          <w:sz w:val="24"/>
          <w:szCs w:val="24"/>
        </w:rPr>
      </w:pPr>
      <w:r>
        <w:rPr>
          <w:rFonts w:cstheme="minorHAnsi"/>
          <w:color w:val="7030A0"/>
          <w:sz w:val="24"/>
          <w:szCs w:val="24"/>
        </w:rPr>
        <w:t>E</w:t>
      </w:r>
      <w:r w:rsidRPr="000B0F90">
        <w:rPr>
          <w:rFonts w:cstheme="minorHAnsi"/>
          <w:color w:val="7030A0"/>
          <w:sz w:val="24"/>
          <w:szCs w:val="24"/>
        </w:rPr>
        <w:t>nding well</w:t>
      </w:r>
    </w:p>
    <w:p w14:paraId="269477F8" w14:textId="5D81B7C1" w:rsidR="000B0F90" w:rsidRPr="000B0F90" w:rsidRDefault="00896E62" w:rsidP="000B0F90">
      <w:pPr>
        <w:autoSpaceDE w:val="0"/>
        <w:autoSpaceDN w:val="0"/>
        <w:adjustRightInd w:val="0"/>
        <w:spacing w:after="0" w:line="240" w:lineRule="auto"/>
        <w:rPr>
          <w:rFonts w:cstheme="minorHAnsi"/>
          <w:color w:val="000000"/>
        </w:rPr>
      </w:pPr>
      <w:r>
        <w:rPr>
          <w:rFonts w:cstheme="minorHAnsi"/>
          <w:color w:val="000000"/>
        </w:rPr>
        <w:t xml:space="preserve">Please </w:t>
      </w:r>
      <w:r w:rsidR="000B0F90" w:rsidRPr="000B0F90">
        <w:rPr>
          <w:rFonts w:cstheme="minorHAnsi"/>
          <w:color w:val="000000"/>
        </w:rPr>
        <w:t xml:space="preserve">share what you’ve prayed and heard from God. </w:t>
      </w:r>
      <w:r w:rsidR="00C224E5">
        <w:rPr>
          <w:rFonts w:cstheme="minorHAnsi"/>
          <w:color w:val="000000"/>
        </w:rPr>
        <w:t>Email the church office</w:t>
      </w:r>
      <w:r w:rsidR="000B0F90" w:rsidRPr="000B0F90">
        <w:rPr>
          <w:rFonts w:cstheme="minorHAnsi"/>
          <w:color w:val="000000"/>
        </w:rPr>
        <w:t xml:space="preserve"> so that </w:t>
      </w:r>
      <w:r w:rsidR="00C224E5">
        <w:rPr>
          <w:rFonts w:cstheme="minorHAnsi"/>
          <w:color w:val="000000"/>
        </w:rPr>
        <w:t xml:space="preserve">we can encourage others </w:t>
      </w:r>
      <w:r w:rsidR="000B0F90" w:rsidRPr="000B0F90">
        <w:rPr>
          <w:rFonts w:cstheme="minorHAnsi"/>
          <w:color w:val="000000"/>
        </w:rPr>
        <w:t>to pray for our area.</w:t>
      </w:r>
    </w:p>
    <w:p w14:paraId="269477F9" w14:textId="77777777" w:rsidR="000B0F90" w:rsidRPr="000B0F90" w:rsidRDefault="000B0F90" w:rsidP="000B0F90">
      <w:pPr>
        <w:autoSpaceDE w:val="0"/>
        <w:autoSpaceDN w:val="0"/>
        <w:adjustRightInd w:val="0"/>
        <w:spacing w:after="0" w:line="240" w:lineRule="auto"/>
        <w:rPr>
          <w:rFonts w:cstheme="minorHAnsi"/>
          <w:color w:val="7030A0"/>
          <w:sz w:val="24"/>
          <w:szCs w:val="24"/>
        </w:rPr>
      </w:pPr>
      <w:r w:rsidRPr="000B0F90">
        <w:rPr>
          <w:rFonts w:cstheme="minorHAnsi"/>
          <w:color w:val="7030A0"/>
          <w:sz w:val="24"/>
          <w:szCs w:val="24"/>
        </w:rPr>
        <w:t>Keep going</w:t>
      </w:r>
    </w:p>
    <w:p w14:paraId="269477FA" w14:textId="44EE3A19" w:rsidR="000A14EF" w:rsidRDefault="000B0F90" w:rsidP="000B0F90">
      <w:pPr>
        <w:autoSpaceDE w:val="0"/>
        <w:autoSpaceDN w:val="0"/>
        <w:adjustRightInd w:val="0"/>
        <w:spacing w:after="0" w:line="240" w:lineRule="auto"/>
        <w:rPr>
          <w:rFonts w:cstheme="minorHAnsi"/>
          <w:color w:val="000000"/>
        </w:rPr>
      </w:pPr>
      <w:r w:rsidRPr="000B0F90">
        <w:rPr>
          <w:rFonts w:cstheme="minorHAnsi"/>
          <w:color w:val="000000"/>
        </w:rPr>
        <w:t>After your prayer walk, keep praying for your community. Prayer walking is also a way of claiming a specific area for God. When Joshua and the army were claiming Jericho, God instructed them to walk around the city for six days, and seven times on the seventh day. Why not make your walk a physical prayer by repeating it for a week? As you keep praying, continue to ask for God’s blessing in your area; praying for God’s kingdom to come and His Will to be done in your area. If you feel that God is</w:t>
      </w:r>
      <w:r>
        <w:rPr>
          <w:rFonts w:cstheme="minorHAnsi"/>
          <w:color w:val="000000"/>
        </w:rPr>
        <w:t xml:space="preserve"> </w:t>
      </w:r>
      <w:r w:rsidRPr="000B0F90">
        <w:rPr>
          <w:rFonts w:cstheme="minorHAnsi"/>
          <w:color w:val="000000"/>
        </w:rPr>
        <w:t xml:space="preserve">highlighting specific needs or challenges, think about how to </w:t>
      </w:r>
      <w:proofErr w:type="gramStart"/>
      <w:r w:rsidRPr="000B0F90">
        <w:rPr>
          <w:rFonts w:cstheme="minorHAnsi"/>
          <w:color w:val="000000"/>
        </w:rPr>
        <w:t>take action</w:t>
      </w:r>
      <w:proofErr w:type="gramEnd"/>
      <w:r w:rsidRPr="000B0F90">
        <w:rPr>
          <w:rFonts w:cstheme="minorHAnsi"/>
          <w:color w:val="000000"/>
        </w:rPr>
        <w:t>; how could you and your Church be part of God’s solution practically, as well as prayerfully?</w:t>
      </w:r>
    </w:p>
    <w:p w14:paraId="7D144414" w14:textId="77777777" w:rsidR="00AE1573" w:rsidRDefault="00AE1573" w:rsidP="000B0F90">
      <w:pPr>
        <w:autoSpaceDE w:val="0"/>
        <w:autoSpaceDN w:val="0"/>
        <w:adjustRightInd w:val="0"/>
        <w:spacing w:after="0" w:line="240" w:lineRule="auto"/>
        <w:rPr>
          <w:rFonts w:cstheme="minorHAnsi"/>
          <w:color w:val="000000"/>
        </w:rPr>
      </w:pPr>
    </w:p>
    <w:p w14:paraId="1D5B5575" w14:textId="77777777" w:rsidR="00F80C32" w:rsidRPr="00AE1573" w:rsidRDefault="00F80C32" w:rsidP="000B0F90">
      <w:pPr>
        <w:autoSpaceDE w:val="0"/>
        <w:autoSpaceDN w:val="0"/>
        <w:adjustRightInd w:val="0"/>
        <w:spacing w:after="0" w:line="240" w:lineRule="auto"/>
        <w:rPr>
          <w:rFonts w:cstheme="minorHAnsi"/>
          <w:color w:val="000000"/>
        </w:rPr>
      </w:pPr>
    </w:p>
    <w:sectPr w:rsidR="00F80C32" w:rsidRPr="00AE1573" w:rsidSect="00AD1582">
      <w:pgSz w:w="11906" w:h="16838"/>
      <w:pgMar w:top="1077" w:right="1077" w:bottom="3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F90"/>
    <w:rsid w:val="000A14EF"/>
    <w:rsid w:val="000B0F90"/>
    <w:rsid w:val="00196411"/>
    <w:rsid w:val="002037A9"/>
    <w:rsid w:val="0029261B"/>
    <w:rsid w:val="0040177E"/>
    <w:rsid w:val="005E5A66"/>
    <w:rsid w:val="0063683A"/>
    <w:rsid w:val="00896E62"/>
    <w:rsid w:val="00AD1582"/>
    <w:rsid w:val="00AE1573"/>
    <w:rsid w:val="00AF19EB"/>
    <w:rsid w:val="00BA7D36"/>
    <w:rsid w:val="00C224E5"/>
    <w:rsid w:val="00F80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477DE"/>
  <w15:chartTrackingRefBased/>
  <w15:docId w15:val="{76F41E36-5C6C-4C8C-89B2-ED4B4ACA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office</dc:creator>
  <cp:keywords/>
  <dc:description/>
  <cp:lastModifiedBy>Marcham with  PCC</cp:lastModifiedBy>
  <cp:revision>12</cp:revision>
  <dcterms:created xsi:type="dcterms:W3CDTF">2017-06-05T11:32:00Z</dcterms:created>
  <dcterms:modified xsi:type="dcterms:W3CDTF">2024-05-03T11:23:00Z</dcterms:modified>
</cp:coreProperties>
</file>